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11BBE" w:rsidP="00A11BBE" w:rsidRDefault="00A11BBE" w14:paraId="75FAC2A7" w14:textId="77777777">
      <w:pPr>
        <w:rPr>
          <w:rFonts w:ascii="Calibri" w:hAnsi="Calibri" w:eastAsia="Calibri" w:cs="Calibri"/>
          <w:color w:val="000000" w:themeColor="text1"/>
        </w:rPr>
      </w:pPr>
    </w:p>
    <w:p w:rsidR="00A11BBE" w:rsidP="54D26709" w:rsidRDefault="00A11BBE" w14:paraId="300A6DB1" w14:textId="1837CF7E">
      <w:pPr>
        <w:jc w:val="center"/>
        <w:rPr>
          <w:rFonts w:ascii="Calibri" w:hAnsi="Calibri" w:eastAsia="Calibri" w:cs="Calibri"/>
          <w:b w:val="1"/>
          <w:bCs w:val="1"/>
          <w:color w:val="000000" w:themeColor="text1"/>
          <w:sz w:val="36"/>
          <w:szCs w:val="36"/>
        </w:rPr>
      </w:pPr>
      <w:r w:rsidRPr="54D26709" w:rsidR="00A11BBE">
        <w:rPr>
          <w:rFonts w:ascii="Calibri" w:hAnsi="Calibri" w:eastAsia="Calibri" w:cs="Calibri"/>
          <w:b w:val="1"/>
          <w:bCs w:val="1"/>
          <w:color w:val="000000" w:themeColor="text1" w:themeTint="FF" w:themeShade="FF"/>
          <w:sz w:val="36"/>
          <w:szCs w:val="36"/>
        </w:rPr>
        <w:t xml:space="preserve">Organisatorisches </w:t>
      </w:r>
      <w:r w:rsidRPr="54D26709" w:rsidR="25F43B60">
        <w:rPr>
          <w:rFonts w:ascii="Calibri" w:hAnsi="Calibri" w:eastAsia="Calibri" w:cs="Calibri"/>
          <w:b w:val="1"/>
          <w:bCs w:val="1"/>
          <w:color w:val="000000" w:themeColor="text1" w:themeTint="FF" w:themeShade="FF"/>
          <w:sz w:val="36"/>
          <w:szCs w:val="36"/>
        </w:rPr>
        <w:t>/ Ablauf</w:t>
      </w:r>
    </w:p>
    <w:p w:rsidR="00A11BBE" w:rsidP="00A11BBE" w:rsidRDefault="00A11BBE" w14:paraId="1B1EDDDE" w14:textId="77777777">
      <w:pPr>
        <w:rPr>
          <w:rFonts w:ascii="Calibri" w:hAnsi="Calibri" w:eastAsia="Calibri" w:cs="Calibri"/>
          <w:color w:val="000000" w:themeColor="text1"/>
          <w:sz w:val="28"/>
          <w:szCs w:val="28"/>
        </w:rPr>
      </w:pPr>
      <w:r w:rsidRPr="023E60DB">
        <w:rPr>
          <w:rFonts w:ascii="Calibri" w:hAnsi="Calibri" w:eastAsia="Calibri" w:cs="Calibri"/>
          <w:b/>
          <w:bCs/>
          <w:color w:val="000000" w:themeColor="text1"/>
          <w:sz w:val="28"/>
          <w:szCs w:val="28"/>
        </w:rPr>
        <w:t>1. Ablauf</w:t>
      </w:r>
    </w:p>
    <w:p w:rsidR="00A11BBE" w:rsidP="119647E0" w:rsidRDefault="00A11BBE" w14:paraId="0A325AD4" w14:textId="68C42D83">
      <w:pPr>
        <w:pStyle w:val="Listenabsatz"/>
        <w:numPr>
          <w:ilvl w:val="0"/>
          <w:numId w:val="6"/>
        </w:numPr>
        <w:suppressLineNumbers w:val="0"/>
        <w:bidi w:val="0"/>
        <w:spacing w:before="0" w:beforeAutospacing="off" w:after="160" w:afterAutospacing="off" w:line="259" w:lineRule="auto"/>
        <w:ind w:left="720" w:right="0" w:hanging="360"/>
        <w:jc w:val="left"/>
        <w:rPr>
          <w:rFonts w:ascii="Calibri" w:hAnsi="Calibri" w:eastAsia="Calibri" w:cs="Calibri"/>
          <w:b w:val="1"/>
          <w:bCs w:val="1"/>
          <w:color w:val="000000" w:themeColor="text1" w:themeTint="FF" w:themeShade="FF"/>
          <w:sz w:val="24"/>
          <w:szCs w:val="24"/>
        </w:rPr>
      </w:pPr>
      <w:r w:rsidRPr="119647E0" w:rsidR="542A86FB">
        <w:rPr>
          <w:rFonts w:ascii="Calibri" w:hAnsi="Calibri" w:eastAsia="Calibri" w:cs="Calibri"/>
          <w:b w:val="1"/>
          <w:bCs w:val="1"/>
          <w:color w:val="000000" w:themeColor="text1" w:themeTint="FF" w:themeShade="FF"/>
          <w:sz w:val="24"/>
          <w:szCs w:val="24"/>
        </w:rPr>
        <w:t xml:space="preserve">TAG 1 - Freitag: </w:t>
      </w:r>
      <w:r w:rsidRPr="119647E0" w:rsidR="1E98FF51">
        <w:rPr>
          <w:rFonts w:ascii="Calibri" w:hAnsi="Calibri" w:eastAsia="Calibri" w:cs="Calibri"/>
          <w:b w:val="1"/>
          <w:bCs w:val="1"/>
          <w:color w:val="000000" w:themeColor="text1" w:themeTint="FF" w:themeShade="FF"/>
          <w:sz w:val="24"/>
          <w:szCs w:val="24"/>
        </w:rPr>
        <w:t>26.06.2026</w:t>
      </w:r>
    </w:p>
    <w:p w:rsidR="00A11BBE" w:rsidP="00A11BBE" w:rsidRDefault="00A11BBE" w14:paraId="48D32DF0" w14:textId="77777777">
      <w:pPr>
        <w:ind w:firstLine="708"/>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Nachmittag</w:t>
      </w:r>
    </w:p>
    <w:p w:rsidR="00A11BBE" w:rsidP="00A11BBE" w:rsidRDefault="00A11BBE" w14:paraId="68962F7E" w14:textId="77777777">
      <w:pPr>
        <w:pStyle w:val="Listenabsatz"/>
        <w:numPr>
          <w:ilvl w:val="0"/>
          <w:numId w:val="5"/>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Anreise</w:t>
      </w:r>
    </w:p>
    <w:p w:rsidR="00A11BBE" w:rsidP="00A11BBE" w:rsidRDefault="00A11BBE" w14:paraId="64A8F6C6" w14:textId="77777777">
      <w:pPr>
        <w:pStyle w:val="Listenabsatz"/>
        <w:numPr>
          <w:ilvl w:val="0"/>
          <w:numId w:val="5"/>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Erstes Kennenlernen,</w:t>
      </w:r>
    </w:p>
    <w:p w:rsidR="00A11BBE" w:rsidP="00A11BBE" w:rsidRDefault="00A11BBE" w14:paraId="410FE963" w14:textId="597E0862">
      <w:pPr>
        <w:pStyle w:val="Listenabsatz"/>
        <w:numPr>
          <w:ilvl w:val="0"/>
          <w:numId w:val="5"/>
        </w:numPr>
        <w:rPr>
          <w:rFonts w:ascii="Calibri" w:hAnsi="Calibri" w:eastAsia="Calibri" w:cs="Calibri"/>
          <w:color w:val="000000" w:themeColor="text1"/>
          <w:sz w:val="24"/>
          <w:szCs w:val="24"/>
        </w:rPr>
      </w:pPr>
      <w:r w:rsidRPr="62D03ABE" w:rsidR="00A11BBE">
        <w:rPr>
          <w:rFonts w:ascii="Calibri" w:hAnsi="Calibri" w:eastAsia="Calibri" w:cs="Calibri"/>
          <w:color w:val="000000" w:themeColor="text1" w:themeTint="FF" w:themeShade="FF"/>
          <w:sz w:val="24"/>
          <w:szCs w:val="24"/>
        </w:rPr>
        <w:t>gemeinsames Abendessen in der Jugendherberge Mannheim</w:t>
      </w:r>
      <w:r w:rsidRPr="62D03ABE" w:rsidR="2DC3980D">
        <w:rPr>
          <w:rFonts w:ascii="Calibri" w:hAnsi="Calibri" w:eastAsia="Calibri" w:cs="Calibri"/>
          <w:color w:val="000000" w:themeColor="text1" w:themeTint="FF" w:themeShade="FF"/>
          <w:sz w:val="24"/>
          <w:szCs w:val="24"/>
        </w:rPr>
        <w:t xml:space="preserve"> </w:t>
      </w:r>
    </w:p>
    <w:p w:rsidR="00A11BBE" w:rsidP="00A11BBE" w:rsidRDefault="00A11BBE" w14:paraId="1A79648B" w14:textId="77777777">
      <w:pPr>
        <w:pStyle w:val="Listenabsatz"/>
        <w:numPr>
          <w:ilvl w:val="0"/>
          <w:numId w:val="5"/>
        </w:numPr>
        <w:rPr>
          <w:rFonts w:ascii="Calibri" w:hAnsi="Calibri" w:eastAsia="Calibri" w:cs="Calibri"/>
          <w:color w:val="000000" w:themeColor="text1"/>
          <w:sz w:val="24"/>
          <w:szCs w:val="24"/>
        </w:rPr>
      </w:pPr>
      <w:r w:rsidRPr="62D03ABE" w:rsidR="00A11BBE">
        <w:rPr>
          <w:rFonts w:ascii="Calibri" w:hAnsi="Calibri" w:eastAsia="Calibri" w:cs="Calibri"/>
          <w:color w:val="000000" w:themeColor="text1" w:themeTint="FF" w:themeShade="FF"/>
          <w:sz w:val="24"/>
          <w:szCs w:val="24"/>
        </w:rPr>
        <w:t>kleines Quiz zu den Verkehrsregeln zum Einstimmen auf den kommenden Tag, gemeinsame Spiele auf dem Gelände / zum Thema Verkehrsschilder</w:t>
      </w:r>
    </w:p>
    <w:p w:rsidR="2136F588" w:rsidP="62D03ABE" w:rsidRDefault="2136F588" w14:paraId="792C62F6" w14:textId="24C3DF60">
      <w:pPr>
        <w:pStyle w:val="Listenabsatz"/>
        <w:numPr>
          <w:ilvl w:val="0"/>
          <w:numId w:val="5"/>
        </w:numPr>
        <w:rPr>
          <w:rFonts w:ascii="Calibri" w:hAnsi="Calibri" w:eastAsia="Calibri" w:cs="Calibri"/>
          <w:color w:val="000000" w:themeColor="text1" w:themeTint="FF" w:themeShade="FF"/>
          <w:sz w:val="24"/>
          <w:szCs w:val="24"/>
        </w:rPr>
      </w:pPr>
      <w:r w:rsidRPr="62D03ABE" w:rsidR="2136F588">
        <w:rPr>
          <w:rFonts w:ascii="Calibri" w:hAnsi="Calibri" w:eastAsia="Calibri" w:cs="Calibri"/>
          <w:color w:val="000000" w:themeColor="text1" w:themeTint="FF" w:themeShade="FF"/>
          <w:sz w:val="24"/>
          <w:szCs w:val="24"/>
        </w:rPr>
        <w:t>bei zu vielen “</w:t>
      </w:r>
      <w:r w:rsidRPr="62D03ABE" w:rsidR="2136F588">
        <w:rPr>
          <w:rFonts w:ascii="Calibri" w:hAnsi="Calibri" w:eastAsia="Calibri" w:cs="Calibri"/>
          <w:color w:val="000000" w:themeColor="text1" w:themeTint="FF" w:themeShade="FF"/>
          <w:sz w:val="24"/>
          <w:szCs w:val="24"/>
        </w:rPr>
        <w:t>Spätanreisern</w:t>
      </w:r>
      <w:r w:rsidRPr="62D03ABE" w:rsidR="2136F588">
        <w:rPr>
          <w:rFonts w:ascii="Calibri" w:hAnsi="Calibri" w:eastAsia="Calibri" w:cs="Calibri"/>
          <w:color w:val="000000" w:themeColor="text1" w:themeTint="FF" w:themeShade="FF"/>
          <w:sz w:val="24"/>
          <w:szCs w:val="24"/>
        </w:rPr>
        <w:t>” wird das Quiz auf Samstag nach dem Abendessen verschoben</w:t>
      </w:r>
    </w:p>
    <w:p w:rsidR="00A11BBE" w:rsidP="00A11BBE" w:rsidRDefault="00A11BBE" w14:paraId="3E12D95A" w14:textId="61937B70">
      <w:pPr>
        <w:pStyle w:val="Listenabsatz"/>
        <w:numPr>
          <w:ilvl w:val="0"/>
          <w:numId w:val="5"/>
        </w:numPr>
        <w:rPr>
          <w:rFonts w:ascii="Calibri" w:hAnsi="Calibri" w:eastAsia="Calibri" w:cs="Calibri"/>
          <w:color w:val="000000" w:themeColor="text1"/>
          <w:sz w:val="24"/>
          <w:szCs w:val="24"/>
        </w:rPr>
      </w:pPr>
      <w:r w:rsidRPr="62D03ABE" w:rsidR="2136F588">
        <w:rPr>
          <w:rFonts w:ascii="Calibri" w:hAnsi="Calibri" w:eastAsia="Calibri" w:cs="Calibri"/>
          <w:color w:val="000000" w:themeColor="text1" w:themeTint="FF" w:themeShade="FF"/>
          <w:sz w:val="24"/>
          <w:szCs w:val="24"/>
        </w:rPr>
        <w:t>Ü</w:t>
      </w:r>
      <w:r w:rsidRPr="62D03ABE" w:rsidR="00A11BBE">
        <w:rPr>
          <w:rFonts w:ascii="Calibri" w:hAnsi="Calibri" w:eastAsia="Calibri" w:cs="Calibri"/>
          <w:color w:val="000000" w:themeColor="text1" w:themeTint="FF" w:themeShade="FF"/>
          <w:sz w:val="24"/>
          <w:szCs w:val="24"/>
        </w:rPr>
        <w:t>bernachtung in der Jugendherberge Mannheim</w:t>
      </w:r>
    </w:p>
    <w:p w:rsidR="00A11BBE" w:rsidP="00A11BBE" w:rsidRDefault="00A11BBE" w14:paraId="742915A7" w14:textId="77777777">
      <w:pPr>
        <w:rPr>
          <w:rFonts w:ascii="Calibri" w:hAnsi="Calibri" w:eastAsia="Calibri" w:cs="Calibri"/>
          <w:color w:val="000000" w:themeColor="text1"/>
          <w:sz w:val="24"/>
          <w:szCs w:val="24"/>
        </w:rPr>
      </w:pPr>
    </w:p>
    <w:p w:rsidR="00A11BBE" w:rsidP="119647E0" w:rsidRDefault="00A11BBE" w14:paraId="67309E34" w14:textId="2B66CDAC">
      <w:pPr>
        <w:pStyle w:val="Listenabsatz"/>
        <w:numPr>
          <w:ilvl w:val="0"/>
          <w:numId w:val="6"/>
        </w:numPr>
        <w:rPr>
          <w:rFonts w:ascii="Calibri" w:hAnsi="Calibri" w:eastAsia="Calibri" w:cs="Calibri"/>
          <w:b w:val="1"/>
          <w:bCs w:val="1"/>
          <w:color w:val="000000" w:themeColor="text1"/>
          <w:sz w:val="24"/>
          <w:szCs w:val="24"/>
        </w:rPr>
      </w:pPr>
      <w:r w:rsidRPr="119647E0" w:rsidR="542A86FB">
        <w:rPr>
          <w:rFonts w:ascii="Calibri" w:hAnsi="Calibri" w:eastAsia="Calibri" w:cs="Calibri"/>
          <w:b w:val="1"/>
          <w:bCs w:val="1"/>
          <w:color w:val="000000" w:themeColor="text1" w:themeTint="FF" w:themeShade="FF"/>
          <w:sz w:val="24"/>
          <w:szCs w:val="24"/>
        </w:rPr>
        <w:t xml:space="preserve">TAG 2 - </w:t>
      </w:r>
      <w:r w:rsidRPr="119647E0" w:rsidR="542A86FB">
        <w:rPr>
          <w:rFonts w:ascii="Calibri" w:hAnsi="Calibri" w:eastAsia="Calibri" w:cs="Calibri"/>
          <w:b w:val="1"/>
          <w:bCs w:val="1"/>
          <w:color w:val="000000" w:themeColor="text1" w:themeTint="FF" w:themeShade="FF"/>
          <w:sz w:val="24"/>
          <w:szCs w:val="24"/>
        </w:rPr>
        <w:t>Samstag</w:t>
      </w:r>
      <w:r w:rsidRPr="119647E0" w:rsidR="542A86FB">
        <w:rPr>
          <w:rFonts w:ascii="Calibri" w:hAnsi="Calibri" w:eastAsia="Calibri" w:cs="Calibri"/>
          <w:b w:val="1"/>
          <w:bCs w:val="1"/>
          <w:color w:val="000000" w:themeColor="text1" w:themeTint="FF" w:themeShade="FF"/>
          <w:sz w:val="24"/>
          <w:szCs w:val="24"/>
        </w:rPr>
        <w:t xml:space="preserve"> </w:t>
      </w:r>
      <w:r w:rsidRPr="119647E0" w:rsidR="21A1403F">
        <w:rPr>
          <w:rFonts w:ascii="Calibri" w:hAnsi="Calibri" w:eastAsia="Calibri" w:cs="Calibri"/>
          <w:b w:val="1"/>
          <w:bCs w:val="1"/>
          <w:color w:val="000000" w:themeColor="text1" w:themeTint="FF" w:themeShade="FF"/>
          <w:sz w:val="24"/>
          <w:szCs w:val="24"/>
        </w:rPr>
        <w:t>27.06.26</w:t>
      </w:r>
    </w:p>
    <w:p w:rsidR="00A11BBE" w:rsidP="00A11BBE" w:rsidRDefault="00A11BBE" w14:paraId="4F321884" w14:textId="23EADFDD">
      <w:pPr>
        <w:ind w:left="72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Vormittag: </w:t>
      </w:r>
      <w:r w:rsidR="00987B5A">
        <w:rPr>
          <w:rFonts w:ascii="Calibri" w:hAnsi="Calibri" w:eastAsia="Calibri" w:cs="Calibri"/>
          <w:color w:val="000000" w:themeColor="text1"/>
          <w:sz w:val="24"/>
          <w:szCs w:val="24"/>
        </w:rPr>
        <w:t xml:space="preserve">09:00 </w:t>
      </w:r>
      <w:r w:rsidR="003754AB">
        <w:rPr>
          <w:rFonts w:ascii="Calibri" w:hAnsi="Calibri" w:eastAsia="Calibri" w:cs="Calibri"/>
          <w:color w:val="000000" w:themeColor="text1"/>
          <w:sz w:val="24"/>
          <w:szCs w:val="24"/>
        </w:rPr>
        <w:t>–</w:t>
      </w:r>
      <w:r w:rsidR="00987B5A">
        <w:rPr>
          <w:rFonts w:ascii="Calibri" w:hAnsi="Calibri" w:eastAsia="Calibri" w:cs="Calibri"/>
          <w:color w:val="000000" w:themeColor="text1"/>
          <w:sz w:val="24"/>
          <w:szCs w:val="24"/>
        </w:rPr>
        <w:t xml:space="preserve"> </w:t>
      </w:r>
      <w:r w:rsidR="003754AB">
        <w:rPr>
          <w:rFonts w:ascii="Calibri" w:hAnsi="Calibri" w:eastAsia="Calibri" w:cs="Calibri"/>
          <w:color w:val="000000" w:themeColor="text1"/>
          <w:sz w:val="24"/>
          <w:szCs w:val="24"/>
        </w:rPr>
        <w:t>15:00 Uhr</w:t>
      </w:r>
    </w:p>
    <w:p w:rsidR="00A11BBE" w:rsidP="00A11BBE" w:rsidRDefault="00A11BBE" w14:paraId="4FE361CF" w14:textId="14230D14">
      <w:pPr>
        <w:pStyle w:val="Listenabsatz"/>
        <w:numPr>
          <w:ilvl w:val="0"/>
          <w:numId w:val="5"/>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Teil I </w:t>
      </w:r>
      <w:r w:rsidR="00987B5A">
        <w:rPr>
          <w:rFonts w:ascii="Calibri" w:hAnsi="Calibri" w:eastAsia="Calibri" w:cs="Calibri"/>
          <w:color w:val="000000" w:themeColor="text1"/>
          <w:sz w:val="24"/>
          <w:szCs w:val="24"/>
        </w:rPr>
        <w:t xml:space="preserve">und II </w:t>
      </w:r>
      <w:r w:rsidRPr="023E60DB">
        <w:rPr>
          <w:rFonts w:ascii="Calibri" w:hAnsi="Calibri" w:eastAsia="Calibri" w:cs="Calibri"/>
          <w:color w:val="000000" w:themeColor="text1"/>
          <w:sz w:val="24"/>
          <w:szCs w:val="24"/>
        </w:rPr>
        <w:t xml:space="preserve">in der Jugendverkehrsschule Mannheim mit der Polizei Mannheim für die Kinder </w:t>
      </w:r>
    </w:p>
    <w:p w:rsidR="00A11BBE" w:rsidP="00A11BBE" w:rsidRDefault="00A11BBE" w14:paraId="612C2494" w14:textId="750E2D02">
      <w:pPr>
        <w:pStyle w:val="Listenabsatz"/>
        <w:numPr>
          <w:ilvl w:val="0"/>
          <w:numId w:val="5"/>
        </w:numPr>
        <w:rPr>
          <w:rFonts w:ascii="Calibri" w:hAnsi="Calibri" w:eastAsia="Calibri" w:cs="Calibri"/>
          <w:color w:val="000000" w:themeColor="text1"/>
          <w:sz w:val="24"/>
          <w:szCs w:val="24"/>
        </w:rPr>
      </w:pPr>
      <w:r w:rsidRPr="246882A3" w:rsidR="6647A025">
        <w:rPr>
          <w:rFonts w:ascii="Calibri" w:hAnsi="Calibri" w:eastAsia="Calibri" w:cs="Calibri"/>
          <w:color w:val="000000" w:themeColor="text1" w:themeTint="FF" w:themeShade="FF"/>
          <w:sz w:val="24"/>
          <w:szCs w:val="24"/>
        </w:rPr>
        <w:t xml:space="preserve">Bei </w:t>
      </w:r>
      <w:r w:rsidRPr="246882A3" w:rsidR="6647A025">
        <w:rPr>
          <w:rFonts w:ascii="Calibri" w:hAnsi="Calibri" w:eastAsia="Calibri" w:cs="Calibri"/>
          <w:color w:val="000000" w:themeColor="text1" w:themeTint="FF" w:themeShade="FF"/>
          <w:sz w:val="24"/>
          <w:szCs w:val="24"/>
        </w:rPr>
        <w:t>B</w:t>
      </w:r>
      <w:r w:rsidRPr="246882A3" w:rsidR="2482F569">
        <w:rPr>
          <w:rFonts w:ascii="Calibri" w:hAnsi="Calibri" w:eastAsia="Calibri" w:cs="Calibri"/>
          <w:color w:val="000000" w:themeColor="text1" w:themeTint="FF" w:themeShade="FF"/>
          <w:sz w:val="24"/>
          <w:szCs w:val="24"/>
        </w:rPr>
        <w:t>e</w:t>
      </w:r>
      <w:r w:rsidRPr="246882A3" w:rsidR="6647A025">
        <w:rPr>
          <w:rFonts w:ascii="Calibri" w:hAnsi="Calibri" w:eastAsia="Calibri" w:cs="Calibri"/>
          <w:color w:val="000000" w:themeColor="text1" w:themeTint="FF" w:themeShade="FF"/>
          <w:sz w:val="24"/>
          <w:szCs w:val="24"/>
        </w:rPr>
        <w:t>darf</w:t>
      </w:r>
      <w:r w:rsidRPr="246882A3" w:rsidR="6647A025">
        <w:rPr>
          <w:rFonts w:ascii="Calibri" w:hAnsi="Calibri" w:eastAsia="Calibri" w:cs="Calibri"/>
          <w:color w:val="000000" w:themeColor="text1" w:themeTint="FF" w:themeShade="FF"/>
          <w:sz w:val="24"/>
          <w:szCs w:val="24"/>
        </w:rPr>
        <w:t xml:space="preserve"> </w:t>
      </w:r>
      <w:r w:rsidRPr="246882A3" w:rsidR="00A11BBE">
        <w:rPr>
          <w:rFonts w:ascii="Calibri" w:hAnsi="Calibri" w:eastAsia="Calibri" w:cs="Calibri"/>
          <w:color w:val="000000" w:themeColor="text1" w:themeTint="FF" w:themeShade="FF"/>
          <w:sz w:val="24"/>
          <w:szCs w:val="24"/>
        </w:rPr>
        <w:t>Fahrradhelmberatung durch die Polizei Mannheim</w:t>
      </w:r>
    </w:p>
    <w:p w:rsidR="00A11BBE" w:rsidP="00A11BBE" w:rsidRDefault="00A11BBE" w14:paraId="75842E8F" w14:textId="77777777">
      <w:pPr>
        <w:pStyle w:val="Listenabsatz"/>
        <w:numPr>
          <w:ilvl w:val="0"/>
          <w:numId w:val="5"/>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„Erste Hilfe am Kind“ Kurs für die Eltern</w:t>
      </w:r>
    </w:p>
    <w:p w:rsidR="00A11BBE" w:rsidP="00A11BBE" w:rsidRDefault="00A11BBE" w14:paraId="6AFB1A42" w14:textId="77777777">
      <w:pPr>
        <w:pStyle w:val="Listenabsatz"/>
        <w:numPr>
          <w:ilvl w:val="0"/>
          <w:numId w:val="5"/>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Bei Interesse der Eltern würden wir einen lokalen Fahrradhändler für Spezialfahrräder (auch E-Lastenräder für die Eltern, auf denen auch die Kinder mitfahren können) zu Beratungsgesprächen und Testfahrten vor Ort einladen</w:t>
      </w:r>
    </w:p>
    <w:p w:rsidR="00A11BBE" w:rsidP="00A11BBE" w:rsidRDefault="00A11BBE" w14:paraId="3E2B4EFC" w14:textId="77777777">
      <w:pPr>
        <w:pStyle w:val="Listenabsatz"/>
        <w:numPr>
          <w:ilvl w:val="0"/>
          <w:numId w:val="5"/>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Mittagessen in der Jugendherberge Mannheim</w:t>
      </w:r>
    </w:p>
    <w:p w:rsidR="003754AB" w:rsidP="00A11BBE" w:rsidRDefault="003754AB" w14:paraId="481F721E" w14:textId="77777777">
      <w:pPr>
        <w:ind w:left="720"/>
        <w:rPr>
          <w:rFonts w:ascii="Calibri" w:hAnsi="Calibri" w:eastAsia="Calibri" w:cs="Calibri"/>
          <w:color w:val="000000" w:themeColor="text1"/>
          <w:sz w:val="24"/>
          <w:szCs w:val="24"/>
        </w:rPr>
      </w:pPr>
    </w:p>
    <w:p w:rsidR="00A11BBE" w:rsidP="00A11BBE" w:rsidRDefault="00A11BBE" w14:paraId="1E8200E0" w14:textId="0E15CB55">
      <w:pPr>
        <w:ind w:left="72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Nachmittag:</w:t>
      </w:r>
      <w:r w:rsidR="003754AB">
        <w:rPr>
          <w:rFonts w:ascii="Calibri" w:hAnsi="Calibri" w:eastAsia="Calibri" w:cs="Calibri"/>
          <w:color w:val="000000" w:themeColor="text1"/>
          <w:sz w:val="24"/>
          <w:szCs w:val="24"/>
        </w:rPr>
        <w:t xml:space="preserve"> 15:00 -</w:t>
      </w:r>
      <w:r w:rsidR="00D2699E">
        <w:rPr>
          <w:rFonts w:ascii="Calibri" w:hAnsi="Calibri" w:eastAsia="Calibri" w:cs="Calibri"/>
          <w:color w:val="000000" w:themeColor="text1"/>
          <w:sz w:val="24"/>
          <w:szCs w:val="24"/>
        </w:rPr>
        <w:t>19:00 Uhr</w:t>
      </w:r>
    </w:p>
    <w:p w:rsidR="00A11BBE" w:rsidP="00A11BBE" w:rsidRDefault="00A11BBE" w14:paraId="7C68575B" w14:textId="77777777">
      <w:pPr>
        <w:pStyle w:val="Listenabsatz"/>
        <w:numPr>
          <w:ilvl w:val="0"/>
          <w:numId w:val="4"/>
        </w:numPr>
        <w:ind w:left="144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Familienzeit / Gruppenzeit / Gelegenheit zum Austausch</w:t>
      </w:r>
    </w:p>
    <w:p w:rsidR="00A11BBE" w:rsidP="00A11BBE" w:rsidRDefault="00A11BBE" w14:paraId="49EC30EC" w14:textId="77777777">
      <w:pPr>
        <w:ind w:left="708" w:firstLine="708"/>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Da die Kinder mit der Familie anreisen, </w:t>
      </w:r>
    </w:p>
    <w:p w:rsidR="00A11BBE" w:rsidP="00A11BBE" w:rsidRDefault="00A11BBE" w14:paraId="051DB91C" w14:textId="77777777">
      <w:pPr>
        <w:pStyle w:val="Listenabsatz"/>
        <w:numPr>
          <w:ilvl w:val="0"/>
          <w:numId w:val="3"/>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besteht für die Kinder die Gelegenheit: </w:t>
      </w:r>
    </w:p>
    <w:p w:rsidR="00A11BBE" w:rsidP="00A11BBE" w:rsidRDefault="00A11BBE" w14:paraId="605325CF" w14:textId="77777777">
      <w:pPr>
        <w:ind w:left="1416" w:firstLine="708"/>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neue Freundschaften zu knüpfen, „Peer to Peer Erfahrungen“ zu </w:t>
      </w:r>
      <w:r>
        <w:tab/>
      </w:r>
      <w:r>
        <w:tab/>
      </w:r>
      <w:r w:rsidRPr="023E60DB">
        <w:rPr>
          <w:rFonts w:ascii="Calibri" w:hAnsi="Calibri" w:eastAsia="Calibri" w:cs="Calibri"/>
          <w:color w:val="000000" w:themeColor="text1"/>
          <w:sz w:val="24"/>
          <w:szCs w:val="24"/>
        </w:rPr>
        <w:t>machen und gemeinsam einfach Spaß zu haben</w:t>
      </w:r>
    </w:p>
    <w:p w:rsidR="00A11BBE" w:rsidP="00A11BBE" w:rsidRDefault="00A11BBE" w14:paraId="70DE70B4" w14:textId="77777777">
      <w:pPr>
        <w:pStyle w:val="Listenabsatz"/>
        <w:numPr>
          <w:ilvl w:val="0"/>
          <w:numId w:val="2"/>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besteht für die Eltern die Gelegenheit:</w:t>
      </w:r>
    </w:p>
    <w:p w:rsidR="00A11BBE" w:rsidP="00A11BBE" w:rsidRDefault="00A11BBE" w14:paraId="2096A8EC" w14:textId="77777777">
      <w:pPr>
        <w:ind w:left="1416" w:firstLine="708"/>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zum Erfahrungsaustausch im Sinne der Selbsthilfe, Tipps </w:t>
      </w:r>
      <w:r>
        <w:tab/>
      </w:r>
      <w:r>
        <w:tab/>
      </w:r>
      <w:r>
        <w:tab/>
      </w:r>
      <w:r w:rsidRPr="023E60DB">
        <w:rPr>
          <w:rFonts w:ascii="Calibri" w:hAnsi="Calibri" w:eastAsia="Calibri" w:cs="Calibri"/>
          <w:color w:val="000000" w:themeColor="text1"/>
          <w:sz w:val="24"/>
          <w:szCs w:val="24"/>
        </w:rPr>
        <w:t xml:space="preserve">auszutauschen und voneinander zu profitieren. All das in lockerer und </w:t>
      </w:r>
      <w:r>
        <w:tab/>
      </w:r>
      <w:r w:rsidRPr="023E60DB">
        <w:rPr>
          <w:rFonts w:ascii="Calibri" w:hAnsi="Calibri" w:eastAsia="Calibri" w:cs="Calibri"/>
          <w:color w:val="000000" w:themeColor="text1"/>
          <w:sz w:val="24"/>
          <w:szCs w:val="24"/>
        </w:rPr>
        <w:t>ungezwungener Atmosphäre.</w:t>
      </w:r>
    </w:p>
    <w:p w:rsidR="00A11BBE" w:rsidP="00A11BBE" w:rsidRDefault="00A11BBE" w14:paraId="4EDB1F34" w14:textId="77777777">
      <w:pPr>
        <w:pStyle w:val="Listenabsatz"/>
        <w:numPr>
          <w:ilvl w:val="0"/>
          <w:numId w:val="4"/>
        </w:numPr>
        <w:ind w:left="144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Sollten ausreichend Spendengelder zur Verfügung stehen, würden wir mit den Familien gerne den Luisenpark besuchen, da dieser auch für mitreisende </w:t>
      </w:r>
      <w:r w:rsidRPr="023E60DB">
        <w:rPr>
          <w:rFonts w:ascii="Calibri" w:hAnsi="Calibri" w:eastAsia="Calibri" w:cs="Calibri"/>
          <w:color w:val="000000" w:themeColor="text1"/>
          <w:sz w:val="24"/>
          <w:szCs w:val="24"/>
        </w:rPr>
        <w:lastRenderedPageBreak/>
        <w:t>Geschwisterkinder viel zu bieten hat, die mobilitätseingeschränkten Kinder sich im Park weitestgehend barrierefrei bewegen können, und auch bereits erste geknüpfte Kontakte in spontanen Kleingruppen während des Besuches vertieft werden können.</w:t>
      </w:r>
    </w:p>
    <w:p w:rsidR="00A11BBE" w:rsidP="00A11BBE" w:rsidRDefault="00A11BBE" w14:paraId="4748F3F1" w14:textId="77777777">
      <w:pPr>
        <w:pStyle w:val="Listenabsatz"/>
        <w:numPr>
          <w:ilvl w:val="0"/>
          <w:numId w:val="4"/>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Kosten: Parkeintritt: siehe unten</w:t>
      </w:r>
    </w:p>
    <w:p w:rsidR="00A11BBE" w:rsidP="00A11BBE" w:rsidRDefault="00A11BBE" w14:paraId="54C34D86" w14:textId="77777777">
      <w:pPr>
        <w:ind w:left="72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 xml:space="preserve">Abend: </w:t>
      </w:r>
    </w:p>
    <w:p w:rsidR="00A11BBE" w:rsidP="00A11BBE" w:rsidRDefault="00A11BBE" w14:paraId="6381F9E0" w14:textId="77777777">
      <w:pPr>
        <w:pStyle w:val="Listenabsatz"/>
        <w:numPr>
          <w:ilvl w:val="0"/>
          <w:numId w:val="4"/>
        </w:numPr>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gemeinsames Abendessen und Ausklingenlassen des Tages; im angemieteten Seminarraum sind wir auch für schlechtes Wetter gerüstet und die müden Beine können einfach mit Gesellschaftsspielen für Groß und Klein eine Pause machen. Oder es werden noch einmal die aufregenden Erfahrungen des Vormittags verglichen.</w:t>
      </w:r>
    </w:p>
    <w:p w:rsidR="00A11BBE" w:rsidP="00A11BBE" w:rsidRDefault="00A11BBE" w14:paraId="0C5BEB4F" w14:textId="77777777">
      <w:pPr>
        <w:rPr>
          <w:rFonts w:ascii="Calibri" w:hAnsi="Calibri" w:eastAsia="Calibri" w:cs="Calibri"/>
          <w:color w:val="000000" w:themeColor="text1"/>
          <w:sz w:val="24"/>
          <w:szCs w:val="24"/>
        </w:rPr>
      </w:pPr>
    </w:p>
    <w:p w:rsidR="00A11BBE" w:rsidP="54D26709" w:rsidRDefault="00A11BBE" w14:paraId="3D5EDC83" w14:textId="4FFFFDA2">
      <w:pPr>
        <w:pStyle w:val="Listenabsatz"/>
        <w:numPr>
          <w:ilvl w:val="0"/>
          <w:numId w:val="6"/>
        </w:numPr>
        <w:rPr>
          <w:rFonts w:ascii="Calibri" w:hAnsi="Calibri" w:eastAsia="Calibri" w:cs="Calibri"/>
          <w:b w:val="1"/>
          <w:bCs w:val="1"/>
          <w:color w:val="000000" w:themeColor="text1"/>
          <w:sz w:val="24"/>
          <w:szCs w:val="24"/>
        </w:rPr>
      </w:pPr>
      <w:r w:rsidRPr="26EC45D8" w:rsidR="542A86FB">
        <w:rPr>
          <w:rFonts w:ascii="Calibri" w:hAnsi="Calibri" w:eastAsia="Calibri" w:cs="Calibri"/>
          <w:b w:val="1"/>
          <w:bCs w:val="1"/>
          <w:color w:val="000000" w:themeColor="text1" w:themeTint="FF" w:themeShade="FF"/>
          <w:sz w:val="24"/>
          <w:szCs w:val="24"/>
        </w:rPr>
        <w:t xml:space="preserve">TAG 3 - </w:t>
      </w:r>
      <w:r w:rsidRPr="26EC45D8" w:rsidR="74E53C26">
        <w:rPr>
          <w:rFonts w:ascii="Calibri" w:hAnsi="Calibri" w:eastAsia="Calibri" w:cs="Calibri"/>
          <w:b w:val="1"/>
          <w:bCs w:val="1"/>
          <w:color w:val="000000" w:themeColor="text1" w:themeTint="FF" w:themeShade="FF"/>
          <w:sz w:val="24"/>
          <w:szCs w:val="24"/>
        </w:rPr>
        <w:t>Sonntag,</w:t>
      </w:r>
      <w:r w:rsidRPr="26EC45D8" w:rsidR="678AAF60">
        <w:rPr>
          <w:rFonts w:ascii="Calibri" w:hAnsi="Calibri" w:eastAsia="Calibri" w:cs="Calibri"/>
          <w:b w:val="1"/>
          <w:bCs w:val="1"/>
          <w:color w:val="000000" w:themeColor="text1" w:themeTint="FF" w:themeShade="FF"/>
          <w:sz w:val="24"/>
          <w:szCs w:val="24"/>
        </w:rPr>
        <w:t xml:space="preserve"> 2</w:t>
      </w:r>
      <w:r w:rsidRPr="26EC45D8" w:rsidR="085D72B6">
        <w:rPr>
          <w:rFonts w:ascii="Calibri" w:hAnsi="Calibri" w:eastAsia="Calibri" w:cs="Calibri"/>
          <w:b w:val="1"/>
          <w:bCs w:val="1"/>
          <w:color w:val="000000" w:themeColor="text1" w:themeTint="FF" w:themeShade="FF"/>
          <w:sz w:val="24"/>
          <w:szCs w:val="24"/>
        </w:rPr>
        <w:t xml:space="preserve">8.06.2026 </w:t>
      </w:r>
      <w:r w:rsidRPr="26EC45D8" w:rsidR="1056B304">
        <w:rPr>
          <w:rFonts w:ascii="Calibri" w:hAnsi="Calibri" w:eastAsia="Calibri" w:cs="Calibri"/>
          <w:b w:val="1"/>
          <w:bCs w:val="1"/>
          <w:color w:val="000000" w:themeColor="text1" w:themeTint="FF" w:themeShade="FF"/>
          <w:sz w:val="24"/>
          <w:szCs w:val="24"/>
        </w:rPr>
        <w:t xml:space="preserve"> </w:t>
      </w:r>
      <w:r w:rsidRPr="26EC45D8" w:rsidR="1056B304">
        <w:rPr>
          <w:rFonts w:ascii="Calibri" w:hAnsi="Calibri" w:eastAsia="Calibri" w:cs="Calibri"/>
          <w:b w:val="1"/>
          <w:bCs w:val="1"/>
          <w:color w:val="000000" w:themeColor="text1" w:themeTint="FF" w:themeShade="FF"/>
          <w:sz w:val="24"/>
          <w:szCs w:val="24"/>
        </w:rPr>
        <w:t>09:00 – 12:30 Uhr</w:t>
      </w:r>
      <w:r w:rsidRPr="26EC45D8" w:rsidR="4955DA34">
        <w:rPr>
          <w:rFonts w:ascii="Calibri" w:hAnsi="Calibri" w:eastAsia="Calibri" w:cs="Calibri"/>
          <w:b w:val="1"/>
          <w:bCs w:val="1"/>
          <w:color w:val="000000" w:themeColor="text1" w:themeTint="FF" w:themeShade="FF"/>
          <w:sz w:val="24"/>
          <w:szCs w:val="24"/>
        </w:rPr>
        <w:t xml:space="preserve"> </w:t>
      </w:r>
    </w:p>
    <w:p w:rsidR="00A11BBE" w:rsidP="00A11BBE" w:rsidRDefault="00A11BBE" w14:paraId="7B3E6ADF" w14:textId="77777777">
      <w:pPr>
        <w:ind w:left="72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Vormittag</w:t>
      </w:r>
    </w:p>
    <w:p w:rsidR="00A11BBE" w:rsidP="00A11BBE" w:rsidRDefault="00A11BBE" w14:paraId="2496F2B0" w14:textId="77777777">
      <w:pPr>
        <w:pStyle w:val="Listenabsatz"/>
        <w:numPr>
          <w:ilvl w:val="0"/>
          <w:numId w:val="4"/>
        </w:numPr>
        <w:ind w:left="1440"/>
        <w:rPr>
          <w:rFonts w:ascii="Calibri" w:hAnsi="Calibri" w:eastAsia="Calibri" w:cs="Calibri"/>
          <w:color w:val="000000" w:themeColor="text1"/>
          <w:sz w:val="24"/>
          <w:szCs w:val="24"/>
        </w:rPr>
      </w:pPr>
      <w:r w:rsidRPr="023E60DB">
        <w:rPr>
          <w:rFonts w:ascii="Calibri" w:hAnsi="Calibri" w:eastAsia="Calibri" w:cs="Calibri"/>
          <w:color w:val="000000" w:themeColor="text1"/>
          <w:sz w:val="24"/>
          <w:szCs w:val="24"/>
        </w:rPr>
        <w:t>Gemeinsames Frühstück in der Jugendherberge</w:t>
      </w:r>
    </w:p>
    <w:p w:rsidR="00A11BBE" w:rsidP="00A11BBE" w:rsidRDefault="00A11BBE" w14:paraId="4DE8FF36" w14:textId="1989CB88">
      <w:pPr>
        <w:pStyle w:val="Listenabsatz"/>
        <w:numPr>
          <w:ilvl w:val="0"/>
          <w:numId w:val="4"/>
        </w:numPr>
        <w:ind w:left="1440"/>
        <w:rPr>
          <w:rFonts w:ascii="Calibri" w:hAnsi="Calibri" w:eastAsia="Calibri" w:cs="Calibri"/>
          <w:color w:val="000000" w:themeColor="text1"/>
          <w:sz w:val="24"/>
          <w:szCs w:val="24"/>
        </w:rPr>
      </w:pPr>
      <w:r w:rsidRPr="1478B40B" w:rsidR="00A11BBE">
        <w:rPr>
          <w:rFonts w:ascii="Calibri" w:hAnsi="Calibri" w:eastAsia="Calibri" w:cs="Calibri"/>
          <w:color w:val="000000" w:themeColor="text1" w:themeTint="FF" w:themeShade="FF"/>
          <w:sz w:val="24"/>
          <w:szCs w:val="24"/>
        </w:rPr>
        <w:t>Teil II</w:t>
      </w:r>
      <w:r w:rsidRPr="1478B40B" w:rsidR="00D2699E">
        <w:rPr>
          <w:rFonts w:ascii="Calibri" w:hAnsi="Calibri" w:eastAsia="Calibri" w:cs="Calibri"/>
          <w:color w:val="000000" w:themeColor="text1" w:themeTint="FF" w:themeShade="FF"/>
          <w:sz w:val="24"/>
          <w:szCs w:val="24"/>
        </w:rPr>
        <w:t>I</w:t>
      </w:r>
      <w:r w:rsidRPr="1478B40B" w:rsidR="00A11BBE">
        <w:rPr>
          <w:rFonts w:ascii="Calibri" w:hAnsi="Calibri" w:eastAsia="Calibri" w:cs="Calibri"/>
          <w:color w:val="000000" w:themeColor="text1" w:themeTint="FF" w:themeShade="FF"/>
          <w:sz w:val="24"/>
          <w:szCs w:val="24"/>
        </w:rPr>
        <w:t xml:space="preserve"> in der </w:t>
      </w:r>
      <w:r w:rsidRPr="1478B40B" w:rsidR="00A11BBE">
        <w:rPr>
          <w:rFonts w:ascii="Calibri" w:hAnsi="Calibri" w:eastAsia="Calibri" w:cs="Calibri"/>
          <w:color w:val="000000" w:themeColor="text1" w:themeTint="FF" w:themeShade="FF"/>
          <w:sz w:val="24"/>
          <w:szCs w:val="24"/>
        </w:rPr>
        <w:t>Jugendverkehr</w:t>
      </w:r>
      <w:r w:rsidRPr="1478B40B" w:rsidR="68B89A5A">
        <w:rPr>
          <w:rFonts w:ascii="Calibri" w:hAnsi="Calibri" w:eastAsia="Calibri" w:cs="Calibri"/>
          <w:color w:val="000000" w:themeColor="text1" w:themeTint="FF" w:themeShade="FF"/>
          <w:sz w:val="24"/>
          <w:szCs w:val="24"/>
        </w:rPr>
        <w:t>s</w:t>
      </w:r>
      <w:r w:rsidRPr="1478B40B" w:rsidR="00A11BBE">
        <w:rPr>
          <w:rFonts w:ascii="Calibri" w:hAnsi="Calibri" w:eastAsia="Calibri" w:cs="Calibri"/>
          <w:color w:val="000000" w:themeColor="text1" w:themeTint="FF" w:themeShade="FF"/>
          <w:sz w:val="24"/>
          <w:szCs w:val="24"/>
        </w:rPr>
        <w:t>schule</w:t>
      </w:r>
      <w:r w:rsidRPr="1478B40B" w:rsidR="00A11BBE">
        <w:rPr>
          <w:rFonts w:ascii="Calibri" w:hAnsi="Calibri" w:eastAsia="Calibri" w:cs="Calibri"/>
          <w:color w:val="000000" w:themeColor="text1" w:themeTint="FF" w:themeShade="FF"/>
          <w:sz w:val="24"/>
          <w:szCs w:val="24"/>
        </w:rPr>
        <w:t xml:space="preserve"> mit </w:t>
      </w:r>
      <w:r w:rsidRPr="1478B40B" w:rsidR="00126774">
        <w:rPr>
          <w:rFonts w:ascii="Calibri" w:hAnsi="Calibri" w:eastAsia="Calibri" w:cs="Calibri"/>
          <w:color w:val="000000" w:themeColor="text1" w:themeTint="FF" w:themeShade="FF"/>
          <w:sz w:val="24"/>
          <w:szCs w:val="24"/>
        </w:rPr>
        <w:t>Abschlus</w:t>
      </w:r>
      <w:r w:rsidRPr="1478B40B" w:rsidR="00126774">
        <w:rPr>
          <w:rFonts w:ascii="Calibri" w:hAnsi="Calibri" w:eastAsia="Calibri" w:cs="Calibri"/>
          <w:color w:val="000000" w:themeColor="text1" w:themeTint="FF" w:themeShade="FF"/>
          <w:sz w:val="24"/>
          <w:szCs w:val="24"/>
        </w:rPr>
        <w:t>sprüfung</w:t>
      </w:r>
      <w:r w:rsidRPr="1478B40B" w:rsidR="00A11BBE">
        <w:rPr>
          <w:rFonts w:ascii="Calibri" w:hAnsi="Calibri" w:eastAsia="Calibri" w:cs="Calibri"/>
          <w:color w:val="000000" w:themeColor="text1" w:themeTint="FF" w:themeShade="FF"/>
          <w:sz w:val="24"/>
          <w:szCs w:val="24"/>
        </w:rPr>
        <w:t xml:space="preserve"> und Urkunde am Ende des Vormittags (unter sicherlich großem Applaus aller anwesenden Eltern und MitfahrerInnen)</w:t>
      </w:r>
    </w:p>
    <w:p w:rsidR="00A11BBE" w:rsidP="00A11BBE" w:rsidRDefault="00A11BBE" w14:paraId="7E939A13" w14:textId="77777777">
      <w:pPr>
        <w:ind w:left="720"/>
        <w:rPr>
          <w:rFonts w:ascii="Calibri" w:hAnsi="Calibri" w:eastAsia="Calibri" w:cs="Calibri"/>
          <w:color w:val="000000" w:themeColor="text1"/>
          <w:sz w:val="24"/>
          <w:szCs w:val="24"/>
        </w:rPr>
      </w:pPr>
      <w:r w:rsidRPr="5D2ECAF1" w:rsidR="00A11BBE">
        <w:rPr>
          <w:rFonts w:ascii="Calibri" w:hAnsi="Calibri" w:eastAsia="Calibri" w:cs="Calibri"/>
          <w:color w:val="000000" w:themeColor="text1" w:themeTint="FF" w:themeShade="FF"/>
          <w:sz w:val="24"/>
          <w:szCs w:val="24"/>
        </w:rPr>
        <w:t>Mittag</w:t>
      </w:r>
    </w:p>
    <w:p w:rsidR="4FA05F4D" w:rsidP="735138C0" w:rsidRDefault="4FA05F4D" w14:paraId="44BC4DE4" w14:textId="2D024C65">
      <w:pPr>
        <w:pStyle w:val="Listenabsatz"/>
        <w:numPr>
          <w:ilvl w:val="0"/>
          <w:numId w:val="1"/>
        </w:numPr>
        <w:ind w:left="1440"/>
        <w:rPr>
          <w:rFonts w:ascii="Calibri" w:hAnsi="Calibri" w:eastAsia="Calibri" w:cs="Calibri"/>
          <w:color w:val="000000" w:themeColor="text1" w:themeTint="FF" w:themeShade="FF"/>
          <w:sz w:val="22"/>
          <w:szCs w:val="22"/>
        </w:rPr>
      </w:pPr>
      <w:r w:rsidRPr="735138C0" w:rsidR="4FA05F4D">
        <w:rPr>
          <w:rFonts w:ascii="Calibri" w:hAnsi="Calibri" w:eastAsia="Calibri" w:cs="Calibri"/>
          <w:color w:val="000000" w:themeColor="text1" w:themeTint="FF" w:themeShade="FF"/>
          <w:sz w:val="24"/>
          <w:szCs w:val="24"/>
        </w:rPr>
        <w:t>Abreise aller Teilnehmer</w:t>
      </w:r>
    </w:p>
    <w:p w:rsidR="735138C0" w:rsidP="735138C0" w:rsidRDefault="735138C0" w14:paraId="6003D772" w14:textId="00799FDB">
      <w:pPr>
        <w:pStyle w:val="Listenabsatz"/>
        <w:ind w:left="1440"/>
        <w:rPr>
          <w:rFonts w:ascii="Calibri" w:hAnsi="Calibri" w:eastAsia="Calibri" w:cs="Calibri"/>
          <w:color w:val="000000" w:themeColor="text1" w:themeTint="FF" w:themeShade="FF"/>
          <w:sz w:val="24"/>
          <w:szCs w:val="24"/>
        </w:rPr>
      </w:pPr>
    </w:p>
    <w:p w:rsidR="006C26AA" w:rsidRDefault="006C26AA" w14:paraId="3469BAC3" w14:textId="77777777"/>
    <w:sectPr w:rsidR="005E5D25">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38EBE"/>
    <w:multiLevelType w:val="hybridMultilevel"/>
    <w:tmpl w:val="DE923AD6"/>
    <w:lvl w:ilvl="0" w:tplc="A87E8D9C">
      <w:start w:val="1"/>
      <w:numFmt w:val="bullet"/>
      <w:lvlText w:val=""/>
      <w:lvlJc w:val="left"/>
      <w:pPr>
        <w:ind w:left="1776" w:hanging="360"/>
      </w:pPr>
      <w:rPr>
        <w:rFonts w:hint="default" w:ascii="Wingdings" w:hAnsi="Wingdings"/>
      </w:rPr>
    </w:lvl>
    <w:lvl w:ilvl="1" w:tplc="46A2499A">
      <w:start w:val="1"/>
      <w:numFmt w:val="bullet"/>
      <w:lvlText w:val="o"/>
      <w:lvlJc w:val="left"/>
      <w:pPr>
        <w:ind w:left="1440" w:hanging="360"/>
      </w:pPr>
      <w:rPr>
        <w:rFonts w:hint="default" w:ascii="Courier New" w:hAnsi="Courier New"/>
      </w:rPr>
    </w:lvl>
    <w:lvl w:ilvl="2" w:tplc="173A8994">
      <w:start w:val="1"/>
      <w:numFmt w:val="bullet"/>
      <w:lvlText w:val=""/>
      <w:lvlJc w:val="left"/>
      <w:pPr>
        <w:ind w:left="2160" w:hanging="360"/>
      </w:pPr>
      <w:rPr>
        <w:rFonts w:hint="default" w:ascii="Wingdings" w:hAnsi="Wingdings"/>
      </w:rPr>
    </w:lvl>
    <w:lvl w:ilvl="3" w:tplc="78527FB4">
      <w:start w:val="1"/>
      <w:numFmt w:val="bullet"/>
      <w:lvlText w:val=""/>
      <w:lvlJc w:val="left"/>
      <w:pPr>
        <w:ind w:left="2880" w:hanging="360"/>
      </w:pPr>
      <w:rPr>
        <w:rFonts w:hint="default" w:ascii="Symbol" w:hAnsi="Symbol"/>
      </w:rPr>
    </w:lvl>
    <w:lvl w:ilvl="4" w:tplc="AB1AAB38">
      <w:start w:val="1"/>
      <w:numFmt w:val="bullet"/>
      <w:lvlText w:val="o"/>
      <w:lvlJc w:val="left"/>
      <w:pPr>
        <w:ind w:left="3600" w:hanging="360"/>
      </w:pPr>
      <w:rPr>
        <w:rFonts w:hint="default" w:ascii="Courier New" w:hAnsi="Courier New"/>
      </w:rPr>
    </w:lvl>
    <w:lvl w:ilvl="5" w:tplc="F9D4E208">
      <w:start w:val="1"/>
      <w:numFmt w:val="bullet"/>
      <w:lvlText w:val=""/>
      <w:lvlJc w:val="left"/>
      <w:pPr>
        <w:ind w:left="4320" w:hanging="360"/>
      </w:pPr>
      <w:rPr>
        <w:rFonts w:hint="default" w:ascii="Wingdings" w:hAnsi="Wingdings"/>
      </w:rPr>
    </w:lvl>
    <w:lvl w:ilvl="6" w:tplc="12AE216C">
      <w:start w:val="1"/>
      <w:numFmt w:val="bullet"/>
      <w:lvlText w:val=""/>
      <w:lvlJc w:val="left"/>
      <w:pPr>
        <w:ind w:left="5040" w:hanging="360"/>
      </w:pPr>
      <w:rPr>
        <w:rFonts w:hint="default" w:ascii="Symbol" w:hAnsi="Symbol"/>
      </w:rPr>
    </w:lvl>
    <w:lvl w:ilvl="7" w:tplc="79842056">
      <w:start w:val="1"/>
      <w:numFmt w:val="bullet"/>
      <w:lvlText w:val="o"/>
      <w:lvlJc w:val="left"/>
      <w:pPr>
        <w:ind w:left="5760" w:hanging="360"/>
      </w:pPr>
      <w:rPr>
        <w:rFonts w:hint="default" w:ascii="Courier New" w:hAnsi="Courier New"/>
      </w:rPr>
    </w:lvl>
    <w:lvl w:ilvl="8" w:tplc="C800376A">
      <w:start w:val="1"/>
      <w:numFmt w:val="bullet"/>
      <w:lvlText w:val=""/>
      <w:lvlJc w:val="left"/>
      <w:pPr>
        <w:ind w:left="6480" w:hanging="360"/>
      </w:pPr>
      <w:rPr>
        <w:rFonts w:hint="default" w:ascii="Wingdings" w:hAnsi="Wingdings"/>
      </w:rPr>
    </w:lvl>
  </w:abstractNum>
  <w:abstractNum w:abstractNumId="1" w15:restartNumberingAfterBreak="0">
    <w:nsid w:val="3856A11C"/>
    <w:multiLevelType w:val="hybridMultilevel"/>
    <w:tmpl w:val="40020ACC"/>
    <w:lvl w:ilvl="0" w:tplc="6F101F9E">
      <w:start w:val="1"/>
      <w:numFmt w:val="bullet"/>
      <w:lvlText w:val=""/>
      <w:lvlJc w:val="left"/>
      <w:pPr>
        <w:ind w:left="1776" w:hanging="360"/>
      </w:pPr>
      <w:rPr>
        <w:rFonts w:hint="default" w:ascii="Wingdings" w:hAnsi="Wingdings"/>
      </w:rPr>
    </w:lvl>
    <w:lvl w:ilvl="1" w:tplc="3D72C09A">
      <w:start w:val="1"/>
      <w:numFmt w:val="bullet"/>
      <w:lvlText w:val="o"/>
      <w:lvlJc w:val="left"/>
      <w:pPr>
        <w:ind w:left="1440" w:hanging="360"/>
      </w:pPr>
      <w:rPr>
        <w:rFonts w:hint="default" w:ascii="Courier New" w:hAnsi="Courier New"/>
      </w:rPr>
    </w:lvl>
    <w:lvl w:ilvl="2" w:tplc="58E83528">
      <w:start w:val="1"/>
      <w:numFmt w:val="bullet"/>
      <w:lvlText w:val=""/>
      <w:lvlJc w:val="left"/>
      <w:pPr>
        <w:ind w:left="2160" w:hanging="360"/>
      </w:pPr>
      <w:rPr>
        <w:rFonts w:hint="default" w:ascii="Wingdings" w:hAnsi="Wingdings"/>
      </w:rPr>
    </w:lvl>
    <w:lvl w:ilvl="3" w:tplc="C556F620">
      <w:start w:val="1"/>
      <w:numFmt w:val="bullet"/>
      <w:lvlText w:val=""/>
      <w:lvlJc w:val="left"/>
      <w:pPr>
        <w:ind w:left="2880" w:hanging="360"/>
      </w:pPr>
      <w:rPr>
        <w:rFonts w:hint="default" w:ascii="Symbol" w:hAnsi="Symbol"/>
      </w:rPr>
    </w:lvl>
    <w:lvl w:ilvl="4" w:tplc="BA2833E0">
      <w:start w:val="1"/>
      <w:numFmt w:val="bullet"/>
      <w:lvlText w:val="o"/>
      <w:lvlJc w:val="left"/>
      <w:pPr>
        <w:ind w:left="3600" w:hanging="360"/>
      </w:pPr>
      <w:rPr>
        <w:rFonts w:hint="default" w:ascii="Courier New" w:hAnsi="Courier New"/>
      </w:rPr>
    </w:lvl>
    <w:lvl w:ilvl="5" w:tplc="6C0699EA">
      <w:start w:val="1"/>
      <w:numFmt w:val="bullet"/>
      <w:lvlText w:val=""/>
      <w:lvlJc w:val="left"/>
      <w:pPr>
        <w:ind w:left="4320" w:hanging="360"/>
      </w:pPr>
      <w:rPr>
        <w:rFonts w:hint="default" w:ascii="Wingdings" w:hAnsi="Wingdings"/>
      </w:rPr>
    </w:lvl>
    <w:lvl w:ilvl="6" w:tplc="52CA9A5C">
      <w:start w:val="1"/>
      <w:numFmt w:val="bullet"/>
      <w:lvlText w:val=""/>
      <w:lvlJc w:val="left"/>
      <w:pPr>
        <w:ind w:left="5040" w:hanging="360"/>
      </w:pPr>
      <w:rPr>
        <w:rFonts w:hint="default" w:ascii="Symbol" w:hAnsi="Symbol"/>
      </w:rPr>
    </w:lvl>
    <w:lvl w:ilvl="7" w:tplc="3CFCFB82">
      <w:start w:val="1"/>
      <w:numFmt w:val="bullet"/>
      <w:lvlText w:val="o"/>
      <w:lvlJc w:val="left"/>
      <w:pPr>
        <w:ind w:left="5760" w:hanging="360"/>
      </w:pPr>
      <w:rPr>
        <w:rFonts w:hint="default" w:ascii="Courier New" w:hAnsi="Courier New"/>
      </w:rPr>
    </w:lvl>
    <w:lvl w:ilvl="8" w:tplc="5DF26B50">
      <w:start w:val="1"/>
      <w:numFmt w:val="bullet"/>
      <w:lvlText w:val=""/>
      <w:lvlJc w:val="left"/>
      <w:pPr>
        <w:ind w:left="6480" w:hanging="360"/>
      </w:pPr>
      <w:rPr>
        <w:rFonts w:hint="default" w:ascii="Wingdings" w:hAnsi="Wingdings"/>
      </w:rPr>
    </w:lvl>
  </w:abstractNum>
  <w:abstractNum w:abstractNumId="2" w15:restartNumberingAfterBreak="0">
    <w:nsid w:val="5FA3EDDF"/>
    <w:multiLevelType w:val="hybridMultilevel"/>
    <w:tmpl w:val="A4444966"/>
    <w:lvl w:ilvl="0" w:tplc="1B2CDCEC">
      <w:start w:val="1"/>
      <w:numFmt w:val="bullet"/>
      <w:lvlText w:val="o"/>
      <w:lvlJc w:val="left"/>
      <w:pPr>
        <w:ind w:left="1440" w:hanging="360"/>
      </w:pPr>
      <w:rPr>
        <w:rFonts w:hint="default" w:ascii="Courier New" w:hAnsi="Courier New"/>
      </w:rPr>
    </w:lvl>
    <w:lvl w:ilvl="1" w:tplc="E13A08FE">
      <w:start w:val="1"/>
      <w:numFmt w:val="bullet"/>
      <w:lvlText w:val="o"/>
      <w:lvlJc w:val="left"/>
      <w:pPr>
        <w:ind w:left="1440" w:hanging="360"/>
      </w:pPr>
      <w:rPr>
        <w:rFonts w:hint="default" w:ascii="Courier New" w:hAnsi="Courier New"/>
      </w:rPr>
    </w:lvl>
    <w:lvl w:ilvl="2" w:tplc="650E4644">
      <w:start w:val="1"/>
      <w:numFmt w:val="bullet"/>
      <w:lvlText w:val=""/>
      <w:lvlJc w:val="left"/>
      <w:pPr>
        <w:ind w:left="2160" w:hanging="360"/>
      </w:pPr>
      <w:rPr>
        <w:rFonts w:hint="default" w:ascii="Wingdings" w:hAnsi="Wingdings"/>
      </w:rPr>
    </w:lvl>
    <w:lvl w:ilvl="3" w:tplc="11CE76B0">
      <w:start w:val="1"/>
      <w:numFmt w:val="bullet"/>
      <w:lvlText w:val=""/>
      <w:lvlJc w:val="left"/>
      <w:pPr>
        <w:ind w:left="2880" w:hanging="360"/>
      </w:pPr>
      <w:rPr>
        <w:rFonts w:hint="default" w:ascii="Symbol" w:hAnsi="Symbol"/>
      </w:rPr>
    </w:lvl>
    <w:lvl w:ilvl="4" w:tplc="A26EDA9A">
      <w:start w:val="1"/>
      <w:numFmt w:val="bullet"/>
      <w:lvlText w:val="o"/>
      <w:lvlJc w:val="left"/>
      <w:pPr>
        <w:ind w:left="3600" w:hanging="360"/>
      </w:pPr>
      <w:rPr>
        <w:rFonts w:hint="default" w:ascii="Courier New" w:hAnsi="Courier New"/>
      </w:rPr>
    </w:lvl>
    <w:lvl w:ilvl="5" w:tplc="E65CD3BE">
      <w:start w:val="1"/>
      <w:numFmt w:val="bullet"/>
      <w:lvlText w:val=""/>
      <w:lvlJc w:val="left"/>
      <w:pPr>
        <w:ind w:left="4320" w:hanging="360"/>
      </w:pPr>
      <w:rPr>
        <w:rFonts w:hint="default" w:ascii="Wingdings" w:hAnsi="Wingdings"/>
      </w:rPr>
    </w:lvl>
    <w:lvl w:ilvl="6" w:tplc="9E2CA6E2">
      <w:start w:val="1"/>
      <w:numFmt w:val="bullet"/>
      <w:lvlText w:val=""/>
      <w:lvlJc w:val="left"/>
      <w:pPr>
        <w:ind w:left="5040" w:hanging="360"/>
      </w:pPr>
      <w:rPr>
        <w:rFonts w:hint="default" w:ascii="Symbol" w:hAnsi="Symbol"/>
      </w:rPr>
    </w:lvl>
    <w:lvl w:ilvl="7" w:tplc="BA8AFA98">
      <w:start w:val="1"/>
      <w:numFmt w:val="bullet"/>
      <w:lvlText w:val="o"/>
      <w:lvlJc w:val="left"/>
      <w:pPr>
        <w:ind w:left="5760" w:hanging="360"/>
      </w:pPr>
      <w:rPr>
        <w:rFonts w:hint="default" w:ascii="Courier New" w:hAnsi="Courier New"/>
      </w:rPr>
    </w:lvl>
    <w:lvl w:ilvl="8" w:tplc="59E2CD8E">
      <w:start w:val="1"/>
      <w:numFmt w:val="bullet"/>
      <w:lvlText w:val=""/>
      <w:lvlJc w:val="left"/>
      <w:pPr>
        <w:ind w:left="6480" w:hanging="360"/>
      </w:pPr>
      <w:rPr>
        <w:rFonts w:hint="default" w:ascii="Wingdings" w:hAnsi="Wingdings"/>
      </w:rPr>
    </w:lvl>
  </w:abstractNum>
  <w:abstractNum w:abstractNumId="3" w15:restartNumberingAfterBreak="0">
    <w:nsid w:val="6088FA56"/>
    <w:multiLevelType w:val="hybridMultilevel"/>
    <w:tmpl w:val="9D44DBEA"/>
    <w:lvl w:ilvl="0" w:tplc="3CB68056">
      <w:start w:val="1"/>
      <w:numFmt w:val="bullet"/>
      <w:lvlText w:val=""/>
      <w:lvlJc w:val="left"/>
      <w:pPr>
        <w:ind w:left="720" w:hanging="360"/>
      </w:pPr>
      <w:rPr>
        <w:rFonts w:hint="default" w:ascii="Symbol" w:hAnsi="Symbol"/>
      </w:rPr>
    </w:lvl>
    <w:lvl w:ilvl="1" w:tplc="F79EF814">
      <w:start w:val="1"/>
      <w:numFmt w:val="bullet"/>
      <w:lvlText w:val="o"/>
      <w:lvlJc w:val="left"/>
      <w:pPr>
        <w:ind w:left="1440" w:hanging="360"/>
      </w:pPr>
      <w:rPr>
        <w:rFonts w:hint="default" w:ascii="Courier New" w:hAnsi="Courier New"/>
      </w:rPr>
    </w:lvl>
    <w:lvl w:ilvl="2" w:tplc="A49A5BBC">
      <w:start w:val="1"/>
      <w:numFmt w:val="bullet"/>
      <w:lvlText w:val=""/>
      <w:lvlJc w:val="left"/>
      <w:pPr>
        <w:ind w:left="2160" w:hanging="360"/>
      </w:pPr>
      <w:rPr>
        <w:rFonts w:hint="default" w:ascii="Wingdings" w:hAnsi="Wingdings"/>
      </w:rPr>
    </w:lvl>
    <w:lvl w:ilvl="3" w:tplc="C3A2B006">
      <w:start w:val="1"/>
      <w:numFmt w:val="bullet"/>
      <w:lvlText w:val=""/>
      <w:lvlJc w:val="left"/>
      <w:pPr>
        <w:ind w:left="2880" w:hanging="360"/>
      </w:pPr>
      <w:rPr>
        <w:rFonts w:hint="default" w:ascii="Symbol" w:hAnsi="Symbol"/>
      </w:rPr>
    </w:lvl>
    <w:lvl w:ilvl="4" w:tplc="8640C928">
      <w:start w:val="1"/>
      <w:numFmt w:val="bullet"/>
      <w:lvlText w:val="o"/>
      <w:lvlJc w:val="left"/>
      <w:pPr>
        <w:ind w:left="3600" w:hanging="360"/>
      </w:pPr>
      <w:rPr>
        <w:rFonts w:hint="default" w:ascii="Courier New" w:hAnsi="Courier New"/>
      </w:rPr>
    </w:lvl>
    <w:lvl w:ilvl="5" w:tplc="996C48A2">
      <w:start w:val="1"/>
      <w:numFmt w:val="bullet"/>
      <w:lvlText w:val=""/>
      <w:lvlJc w:val="left"/>
      <w:pPr>
        <w:ind w:left="4320" w:hanging="360"/>
      </w:pPr>
      <w:rPr>
        <w:rFonts w:hint="default" w:ascii="Wingdings" w:hAnsi="Wingdings"/>
      </w:rPr>
    </w:lvl>
    <w:lvl w:ilvl="6" w:tplc="E228D98E">
      <w:start w:val="1"/>
      <w:numFmt w:val="bullet"/>
      <w:lvlText w:val=""/>
      <w:lvlJc w:val="left"/>
      <w:pPr>
        <w:ind w:left="5040" w:hanging="360"/>
      </w:pPr>
      <w:rPr>
        <w:rFonts w:hint="default" w:ascii="Symbol" w:hAnsi="Symbol"/>
      </w:rPr>
    </w:lvl>
    <w:lvl w:ilvl="7" w:tplc="AC165A68">
      <w:start w:val="1"/>
      <w:numFmt w:val="bullet"/>
      <w:lvlText w:val="o"/>
      <w:lvlJc w:val="left"/>
      <w:pPr>
        <w:ind w:left="5760" w:hanging="360"/>
      </w:pPr>
      <w:rPr>
        <w:rFonts w:hint="default" w:ascii="Courier New" w:hAnsi="Courier New"/>
      </w:rPr>
    </w:lvl>
    <w:lvl w:ilvl="8" w:tplc="B546D4E4">
      <w:start w:val="1"/>
      <w:numFmt w:val="bullet"/>
      <w:lvlText w:val=""/>
      <w:lvlJc w:val="left"/>
      <w:pPr>
        <w:ind w:left="6480" w:hanging="360"/>
      </w:pPr>
      <w:rPr>
        <w:rFonts w:hint="default" w:ascii="Wingdings" w:hAnsi="Wingdings"/>
      </w:rPr>
    </w:lvl>
  </w:abstractNum>
  <w:abstractNum w:abstractNumId="4" w15:restartNumberingAfterBreak="0">
    <w:nsid w:val="75780FCC"/>
    <w:multiLevelType w:val="hybridMultilevel"/>
    <w:tmpl w:val="9850BBCE"/>
    <w:lvl w:ilvl="0" w:tplc="73FC29A4">
      <w:start w:val="1"/>
      <w:numFmt w:val="bullet"/>
      <w:lvlText w:val="o"/>
      <w:lvlJc w:val="left"/>
      <w:pPr>
        <w:ind w:left="2136" w:hanging="360"/>
      </w:pPr>
      <w:rPr>
        <w:rFonts w:hint="default" w:ascii="Courier New" w:hAnsi="Courier New"/>
      </w:rPr>
    </w:lvl>
    <w:lvl w:ilvl="1" w:tplc="E0A00A10">
      <w:start w:val="1"/>
      <w:numFmt w:val="bullet"/>
      <w:lvlText w:val="o"/>
      <w:lvlJc w:val="left"/>
      <w:pPr>
        <w:ind w:left="1440" w:hanging="360"/>
      </w:pPr>
      <w:rPr>
        <w:rFonts w:hint="default" w:ascii="Courier New" w:hAnsi="Courier New"/>
      </w:rPr>
    </w:lvl>
    <w:lvl w:ilvl="2" w:tplc="877C0132">
      <w:start w:val="1"/>
      <w:numFmt w:val="bullet"/>
      <w:lvlText w:val=""/>
      <w:lvlJc w:val="left"/>
      <w:pPr>
        <w:ind w:left="2160" w:hanging="360"/>
      </w:pPr>
      <w:rPr>
        <w:rFonts w:hint="default" w:ascii="Wingdings" w:hAnsi="Wingdings"/>
      </w:rPr>
    </w:lvl>
    <w:lvl w:ilvl="3" w:tplc="59E28598">
      <w:start w:val="1"/>
      <w:numFmt w:val="bullet"/>
      <w:lvlText w:val=""/>
      <w:lvlJc w:val="left"/>
      <w:pPr>
        <w:ind w:left="2880" w:hanging="360"/>
      </w:pPr>
      <w:rPr>
        <w:rFonts w:hint="default" w:ascii="Symbol" w:hAnsi="Symbol"/>
      </w:rPr>
    </w:lvl>
    <w:lvl w:ilvl="4" w:tplc="7C2C126C">
      <w:start w:val="1"/>
      <w:numFmt w:val="bullet"/>
      <w:lvlText w:val="o"/>
      <w:lvlJc w:val="left"/>
      <w:pPr>
        <w:ind w:left="3600" w:hanging="360"/>
      </w:pPr>
      <w:rPr>
        <w:rFonts w:hint="default" w:ascii="Courier New" w:hAnsi="Courier New"/>
      </w:rPr>
    </w:lvl>
    <w:lvl w:ilvl="5" w:tplc="05B679E2">
      <w:start w:val="1"/>
      <w:numFmt w:val="bullet"/>
      <w:lvlText w:val=""/>
      <w:lvlJc w:val="left"/>
      <w:pPr>
        <w:ind w:left="4320" w:hanging="360"/>
      </w:pPr>
      <w:rPr>
        <w:rFonts w:hint="default" w:ascii="Wingdings" w:hAnsi="Wingdings"/>
      </w:rPr>
    </w:lvl>
    <w:lvl w:ilvl="6" w:tplc="5E2AD26C">
      <w:start w:val="1"/>
      <w:numFmt w:val="bullet"/>
      <w:lvlText w:val=""/>
      <w:lvlJc w:val="left"/>
      <w:pPr>
        <w:ind w:left="5040" w:hanging="360"/>
      </w:pPr>
      <w:rPr>
        <w:rFonts w:hint="default" w:ascii="Symbol" w:hAnsi="Symbol"/>
      </w:rPr>
    </w:lvl>
    <w:lvl w:ilvl="7" w:tplc="FEB8A000">
      <w:start w:val="1"/>
      <w:numFmt w:val="bullet"/>
      <w:lvlText w:val="o"/>
      <w:lvlJc w:val="left"/>
      <w:pPr>
        <w:ind w:left="5760" w:hanging="360"/>
      </w:pPr>
      <w:rPr>
        <w:rFonts w:hint="default" w:ascii="Courier New" w:hAnsi="Courier New"/>
      </w:rPr>
    </w:lvl>
    <w:lvl w:ilvl="8" w:tplc="9A180FBA">
      <w:start w:val="1"/>
      <w:numFmt w:val="bullet"/>
      <w:lvlText w:val=""/>
      <w:lvlJc w:val="left"/>
      <w:pPr>
        <w:ind w:left="6480" w:hanging="360"/>
      </w:pPr>
      <w:rPr>
        <w:rFonts w:hint="default" w:ascii="Wingdings" w:hAnsi="Wingdings"/>
      </w:rPr>
    </w:lvl>
  </w:abstractNum>
  <w:abstractNum w:abstractNumId="5" w15:restartNumberingAfterBreak="0">
    <w:nsid w:val="787F6190"/>
    <w:multiLevelType w:val="hybridMultilevel"/>
    <w:tmpl w:val="7C30A1BC"/>
    <w:lvl w:ilvl="0" w:tplc="5754BC5A">
      <w:start w:val="1"/>
      <w:numFmt w:val="bullet"/>
      <w:lvlText w:val="o"/>
      <w:lvlJc w:val="left"/>
      <w:pPr>
        <w:ind w:left="2136" w:hanging="360"/>
      </w:pPr>
      <w:rPr>
        <w:rFonts w:hint="default" w:ascii="Courier New" w:hAnsi="Courier New"/>
      </w:rPr>
    </w:lvl>
    <w:lvl w:ilvl="1" w:tplc="77D20F60">
      <w:start w:val="1"/>
      <w:numFmt w:val="bullet"/>
      <w:lvlText w:val="o"/>
      <w:lvlJc w:val="left"/>
      <w:pPr>
        <w:ind w:left="1440" w:hanging="360"/>
      </w:pPr>
      <w:rPr>
        <w:rFonts w:hint="default" w:ascii="Courier New" w:hAnsi="Courier New"/>
      </w:rPr>
    </w:lvl>
    <w:lvl w:ilvl="2" w:tplc="44BC66B4">
      <w:start w:val="1"/>
      <w:numFmt w:val="bullet"/>
      <w:lvlText w:val=""/>
      <w:lvlJc w:val="left"/>
      <w:pPr>
        <w:ind w:left="2160" w:hanging="360"/>
      </w:pPr>
      <w:rPr>
        <w:rFonts w:hint="default" w:ascii="Wingdings" w:hAnsi="Wingdings"/>
      </w:rPr>
    </w:lvl>
    <w:lvl w:ilvl="3" w:tplc="69A0BDE0">
      <w:start w:val="1"/>
      <w:numFmt w:val="bullet"/>
      <w:lvlText w:val=""/>
      <w:lvlJc w:val="left"/>
      <w:pPr>
        <w:ind w:left="2880" w:hanging="360"/>
      </w:pPr>
      <w:rPr>
        <w:rFonts w:hint="default" w:ascii="Symbol" w:hAnsi="Symbol"/>
      </w:rPr>
    </w:lvl>
    <w:lvl w:ilvl="4" w:tplc="BC20AA12">
      <w:start w:val="1"/>
      <w:numFmt w:val="bullet"/>
      <w:lvlText w:val="o"/>
      <w:lvlJc w:val="left"/>
      <w:pPr>
        <w:ind w:left="3600" w:hanging="360"/>
      </w:pPr>
      <w:rPr>
        <w:rFonts w:hint="default" w:ascii="Courier New" w:hAnsi="Courier New"/>
      </w:rPr>
    </w:lvl>
    <w:lvl w:ilvl="5" w:tplc="120A7AF8">
      <w:start w:val="1"/>
      <w:numFmt w:val="bullet"/>
      <w:lvlText w:val=""/>
      <w:lvlJc w:val="left"/>
      <w:pPr>
        <w:ind w:left="4320" w:hanging="360"/>
      </w:pPr>
      <w:rPr>
        <w:rFonts w:hint="default" w:ascii="Wingdings" w:hAnsi="Wingdings"/>
      </w:rPr>
    </w:lvl>
    <w:lvl w:ilvl="6" w:tplc="07245C4C">
      <w:start w:val="1"/>
      <w:numFmt w:val="bullet"/>
      <w:lvlText w:val=""/>
      <w:lvlJc w:val="left"/>
      <w:pPr>
        <w:ind w:left="5040" w:hanging="360"/>
      </w:pPr>
      <w:rPr>
        <w:rFonts w:hint="default" w:ascii="Symbol" w:hAnsi="Symbol"/>
      </w:rPr>
    </w:lvl>
    <w:lvl w:ilvl="7" w:tplc="410A7D96">
      <w:start w:val="1"/>
      <w:numFmt w:val="bullet"/>
      <w:lvlText w:val="o"/>
      <w:lvlJc w:val="left"/>
      <w:pPr>
        <w:ind w:left="5760" w:hanging="360"/>
      </w:pPr>
      <w:rPr>
        <w:rFonts w:hint="default" w:ascii="Courier New" w:hAnsi="Courier New"/>
      </w:rPr>
    </w:lvl>
    <w:lvl w:ilvl="8" w:tplc="7E808B26">
      <w:start w:val="1"/>
      <w:numFmt w:val="bullet"/>
      <w:lvlText w:val=""/>
      <w:lvlJc w:val="left"/>
      <w:pPr>
        <w:ind w:left="6480" w:hanging="360"/>
      </w:pPr>
      <w:rPr>
        <w:rFonts w:hint="default" w:ascii="Wingdings" w:hAnsi="Wingdings"/>
      </w:rPr>
    </w:lvl>
  </w:abstractNum>
  <w:num w:numId="1" w16cid:durableId="844201365">
    <w:abstractNumId w:val="5"/>
  </w:num>
  <w:num w:numId="2" w16cid:durableId="214968342">
    <w:abstractNumId w:val="0"/>
  </w:num>
  <w:num w:numId="3" w16cid:durableId="133301126">
    <w:abstractNumId w:val="1"/>
  </w:num>
  <w:num w:numId="4" w16cid:durableId="546602071">
    <w:abstractNumId w:val="4"/>
  </w:num>
  <w:num w:numId="5" w16cid:durableId="1875190142">
    <w:abstractNumId w:val="2"/>
  </w:num>
  <w:num w:numId="6" w16cid:durableId="2102217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79"/>
    <w:rsid w:val="0006D1F4"/>
    <w:rsid w:val="00126774"/>
    <w:rsid w:val="002D2F79"/>
    <w:rsid w:val="003754AB"/>
    <w:rsid w:val="005E5D25"/>
    <w:rsid w:val="005F153A"/>
    <w:rsid w:val="006C26AA"/>
    <w:rsid w:val="00987B5A"/>
    <w:rsid w:val="00A11BBE"/>
    <w:rsid w:val="00D2699E"/>
    <w:rsid w:val="00D37EE1"/>
    <w:rsid w:val="00EC54AE"/>
    <w:rsid w:val="017388B0"/>
    <w:rsid w:val="03377B46"/>
    <w:rsid w:val="04F0CA25"/>
    <w:rsid w:val="085D72B6"/>
    <w:rsid w:val="09017A84"/>
    <w:rsid w:val="0BED2F78"/>
    <w:rsid w:val="0C24966A"/>
    <w:rsid w:val="0C7816C8"/>
    <w:rsid w:val="0E24CF26"/>
    <w:rsid w:val="1056B304"/>
    <w:rsid w:val="119647E0"/>
    <w:rsid w:val="1478B40B"/>
    <w:rsid w:val="1A0873BF"/>
    <w:rsid w:val="1E98FF51"/>
    <w:rsid w:val="1F6285A3"/>
    <w:rsid w:val="1F86F125"/>
    <w:rsid w:val="2136F588"/>
    <w:rsid w:val="21A1403F"/>
    <w:rsid w:val="228F8C55"/>
    <w:rsid w:val="246882A3"/>
    <w:rsid w:val="2482F569"/>
    <w:rsid w:val="25EC1713"/>
    <w:rsid w:val="25EE8ECB"/>
    <w:rsid w:val="25F43B60"/>
    <w:rsid w:val="2692702F"/>
    <w:rsid w:val="26EC45D8"/>
    <w:rsid w:val="29B9C091"/>
    <w:rsid w:val="2A8A7E7E"/>
    <w:rsid w:val="2DC3980D"/>
    <w:rsid w:val="2ECB0F3E"/>
    <w:rsid w:val="2F25D803"/>
    <w:rsid w:val="374F71F7"/>
    <w:rsid w:val="3809EF59"/>
    <w:rsid w:val="3F1D9A23"/>
    <w:rsid w:val="455E84C7"/>
    <w:rsid w:val="4648D68C"/>
    <w:rsid w:val="469478BB"/>
    <w:rsid w:val="4955DA34"/>
    <w:rsid w:val="4A63415F"/>
    <w:rsid w:val="4AE6E7E1"/>
    <w:rsid w:val="4E7A05B8"/>
    <w:rsid w:val="4FA05F4D"/>
    <w:rsid w:val="542A86FB"/>
    <w:rsid w:val="54D26709"/>
    <w:rsid w:val="59CFEDF9"/>
    <w:rsid w:val="5D2ECAF1"/>
    <w:rsid w:val="5D7C2F70"/>
    <w:rsid w:val="612EDE03"/>
    <w:rsid w:val="62D03ABE"/>
    <w:rsid w:val="64810BDD"/>
    <w:rsid w:val="6635599D"/>
    <w:rsid w:val="6647A025"/>
    <w:rsid w:val="678AAF60"/>
    <w:rsid w:val="68A05636"/>
    <w:rsid w:val="68B89A5A"/>
    <w:rsid w:val="6B009A7F"/>
    <w:rsid w:val="6CE3B572"/>
    <w:rsid w:val="6FB940F3"/>
    <w:rsid w:val="735138C0"/>
    <w:rsid w:val="74E53C26"/>
    <w:rsid w:val="75C64079"/>
    <w:rsid w:val="7B62E2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DF09C"/>
  <w15:chartTrackingRefBased/>
  <w15:docId w15:val="{566F2185-FAFB-4100-91FE-206C95DF3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A11BBE"/>
    <w:rPr>
      <w:kern w:val="0"/>
      <w14:ligatures w14:val="none"/>
    </w:rPr>
  </w:style>
  <w:style w:type="paragraph" w:styleId="berschrift1">
    <w:name w:val="heading 1"/>
    <w:basedOn w:val="Standard"/>
    <w:next w:val="Standard"/>
    <w:link w:val="berschrift1Zchn"/>
    <w:uiPriority w:val="9"/>
    <w:qFormat/>
    <w:rsid w:val="002D2F7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2F7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2F7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2F7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2F7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2F7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2F7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2F7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2F79"/>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2D2F79"/>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2D2F79"/>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2D2F79"/>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2D2F79"/>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2D2F79"/>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2D2F79"/>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2D2F79"/>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2D2F79"/>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2D2F79"/>
    <w:rPr>
      <w:rFonts w:eastAsiaTheme="majorEastAsia" w:cstheme="majorBidi"/>
      <w:color w:val="272727" w:themeColor="text1" w:themeTint="D8"/>
    </w:rPr>
  </w:style>
  <w:style w:type="paragraph" w:styleId="Titel">
    <w:name w:val="Title"/>
    <w:basedOn w:val="Standard"/>
    <w:next w:val="Standard"/>
    <w:link w:val="TitelZchn"/>
    <w:uiPriority w:val="10"/>
    <w:qFormat/>
    <w:rsid w:val="002D2F79"/>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2D2F79"/>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2D2F79"/>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2D2F7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2F79"/>
    <w:pPr>
      <w:spacing w:before="160"/>
      <w:jc w:val="center"/>
    </w:pPr>
    <w:rPr>
      <w:i/>
      <w:iCs/>
      <w:color w:val="404040" w:themeColor="text1" w:themeTint="BF"/>
    </w:rPr>
  </w:style>
  <w:style w:type="character" w:styleId="ZitatZchn" w:customStyle="1">
    <w:name w:val="Zitat Zchn"/>
    <w:basedOn w:val="Absatz-Standardschriftart"/>
    <w:link w:val="Zitat"/>
    <w:uiPriority w:val="29"/>
    <w:rsid w:val="002D2F79"/>
    <w:rPr>
      <w:i/>
      <w:iCs/>
      <w:color w:val="404040" w:themeColor="text1" w:themeTint="BF"/>
    </w:rPr>
  </w:style>
  <w:style w:type="paragraph" w:styleId="Listenabsatz">
    <w:name w:val="List Paragraph"/>
    <w:basedOn w:val="Standard"/>
    <w:uiPriority w:val="34"/>
    <w:qFormat/>
    <w:rsid w:val="002D2F79"/>
    <w:pPr>
      <w:ind w:left="720"/>
      <w:contextualSpacing/>
    </w:pPr>
  </w:style>
  <w:style w:type="character" w:styleId="IntensiveHervorhebung">
    <w:name w:val="Intense Emphasis"/>
    <w:basedOn w:val="Absatz-Standardschriftart"/>
    <w:uiPriority w:val="21"/>
    <w:qFormat/>
    <w:rsid w:val="002D2F79"/>
    <w:rPr>
      <w:i/>
      <w:iCs/>
      <w:color w:val="0F4761" w:themeColor="accent1" w:themeShade="BF"/>
    </w:rPr>
  </w:style>
  <w:style w:type="paragraph" w:styleId="IntensivesZitat">
    <w:name w:val="Intense Quote"/>
    <w:basedOn w:val="Standard"/>
    <w:next w:val="Standard"/>
    <w:link w:val="IntensivesZitatZchn"/>
    <w:uiPriority w:val="30"/>
    <w:qFormat/>
    <w:rsid w:val="002D2F7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2D2F79"/>
    <w:rPr>
      <w:i/>
      <w:iCs/>
      <w:color w:val="0F4761" w:themeColor="accent1" w:themeShade="BF"/>
    </w:rPr>
  </w:style>
  <w:style w:type="character" w:styleId="IntensiverVerweis">
    <w:name w:val="Intense Reference"/>
    <w:basedOn w:val="Absatz-Standardschriftart"/>
    <w:uiPriority w:val="32"/>
    <w:qFormat/>
    <w:rsid w:val="002D2F79"/>
    <w:rPr>
      <w:b/>
      <w:bCs/>
      <w:smallCaps/>
      <w:color w:val="0F4761" w:themeColor="accent1" w:themeShade="BF"/>
      <w:spacing w:val="5"/>
    </w:rPr>
  </w:style>
  <w:style w:type="table" w:styleId="Tabellenraster">
    <w:name w:val="Table Grid"/>
    <w:basedOn w:val="NormaleTabelle"/>
    <w:uiPriority w:val="39"/>
    <w:rsid w:val="005E5D25"/>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628C7C5CB2246AF958C97E7A7E244" ma:contentTypeVersion="15" ma:contentTypeDescription="Ein neues Dokument erstellen." ma:contentTypeScope="" ma:versionID="c4cfeb327187ae74b5243722f063a1fe">
  <xsd:schema xmlns:xsd="http://www.w3.org/2001/XMLSchema" xmlns:xs="http://www.w3.org/2001/XMLSchema" xmlns:p="http://schemas.microsoft.com/office/2006/metadata/properties" xmlns:ns2="631d9e8b-413e-40dc-bc3b-291a7069f8a9" xmlns:ns3="f9e77b79-4dc1-434f-a035-40ff748b3212" targetNamespace="http://schemas.microsoft.com/office/2006/metadata/properties" ma:root="true" ma:fieldsID="4f318cc01c6bbed5aa4c18cda9fff652" ns2:_="" ns3:_="">
    <xsd:import namespace="631d9e8b-413e-40dc-bc3b-291a7069f8a9"/>
    <xsd:import namespace="f9e77b79-4dc1-434f-a035-40ff748b3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9e8b-413e-40dc-bc3b-291a7069f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bb67a9e9-d049-4b8c-b563-1abfefd7d4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e77b79-4dc1-434f-a035-40ff748b321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a6fdff-af01-4b32-af75-3feb7032e6e2}" ma:internalName="TaxCatchAll" ma:showField="CatchAllData" ma:web="f9e77b79-4dc1-434f-a035-40ff748b3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e77b79-4dc1-434f-a035-40ff748b3212" xsi:nil="true"/>
    <lcf76f155ced4ddcb4097134ff3c332f xmlns="631d9e8b-413e-40dc-bc3b-291a7069f8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2240F-03C0-40E0-B025-D8AEE9664B6A}"/>
</file>

<file path=customXml/itemProps2.xml><?xml version="1.0" encoding="utf-8"?>
<ds:datastoreItem xmlns:ds="http://schemas.openxmlformats.org/officeDocument/2006/customXml" ds:itemID="{4E95593D-76DB-452B-AFD6-640D09FA3942}">
  <ds:schemaRefs>
    <ds:schemaRef ds:uri="http://schemas.microsoft.com/sharepoint/v3/contenttype/forms"/>
  </ds:schemaRefs>
</ds:datastoreItem>
</file>

<file path=customXml/itemProps3.xml><?xml version="1.0" encoding="utf-8"?>
<ds:datastoreItem xmlns:ds="http://schemas.openxmlformats.org/officeDocument/2006/customXml" ds:itemID="{5A9B1861-3723-45D8-9C75-A2B0A13DF9C3}">
  <ds:schemaRefs>
    <ds:schemaRef ds:uri="http://schemas.microsoft.com/office/2006/metadata/properties"/>
    <ds:schemaRef ds:uri="http://schemas.microsoft.com/office/infopath/2007/PartnerControls"/>
    <ds:schemaRef ds:uri="f9e77b79-4dc1-434f-a035-40ff748b3212"/>
    <ds:schemaRef ds:uri="631d9e8b-413e-40dc-bc3b-291a7069f8a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Schmitt</dc:creator>
  <cp:keywords/>
  <dc:description/>
  <cp:lastModifiedBy>Ralf  Schmitt</cp:lastModifiedBy>
  <cp:revision>20</cp:revision>
  <dcterms:created xsi:type="dcterms:W3CDTF">2024-04-23T08:47:00Z</dcterms:created>
  <dcterms:modified xsi:type="dcterms:W3CDTF">2025-12-19T13:30:35Z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0x010100BC2628C7C5CB2246AF958C97E7A7E244</vt:lpwstr>
  </property>
  <property fmtid="{D5CDD505-2E9C-101B-9397-08002B2CF9AE}" pid="3" name="MediaServiceImageTags">
    <vt:lpwstr/>
  </property>
</Properties>
</file>